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782AB" w14:textId="78FED649" w:rsidR="004B354A" w:rsidRDefault="004B354A" w:rsidP="004B354A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temelju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član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ka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-10"/>
          <w:sz w:val="24"/>
          <w:szCs w:val="24"/>
          <w:lang w:eastAsia="hr-HR"/>
        </w:rPr>
        <w:t>35.</w:t>
      </w:r>
      <w:r w:rsidR="0078401F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53.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Statuta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10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</w:t>
      </w:r>
      <w:r>
        <w:rPr>
          <w:rFonts w:ascii="Arial" w:eastAsia="Times New Roman" w:hAnsi="Arial" w:cs="Arial"/>
          <w:sz w:val="24"/>
          <w:szCs w:val="24"/>
          <w:lang w:eastAsia="hr-HR"/>
        </w:rPr>
        <w:t>ni glasnik Grada Ivanić-Grada, broj 01/21</w:t>
      </w:r>
      <w:r w:rsidR="00B8051B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te član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ka </w:t>
      </w:r>
      <w:r>
        <w:rPr>
          <w:rFonts w:ascii="Arial" w:eastAsia="Times New Roman" w:hAnsi="Arial" w:cs="Arial"/>
          <w:sz w:val="24"/>
          <w:szCs w:val="24"/>
          <w:lang w:eastAsia="hr-HR"/>
        </w:rPr>
        <w:t>19.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eastAsia="hr-HR"/>
        </w:rPr>
        <w:t>25.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 xml:space="preserve"> Poslovnika Gradskog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(Službeni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Pr="004050C0"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pacing w:val="4"/>
          <w:sz w:val="24"/>
          <w:szCs w:val="24"/>
          <w:lang w:eastAsia="hr-HR"/>
        </w:rPr>
        <w:t xml:space="preserve">Grada Ivanić-Grada, </w:t>
      </w:r>
      <w:r>
        <w:rPr>
          <w:rFonts w:ascii="Arial" w:eastAsia="Times New Roman" w:hAnsi="Arial" w:cs="Arial"/>
          <w:sz w:val="24"/>
          <w:szCs w:val="24"/>
          <w:lang w:eastAsia="hr-HR"/>
        </w:rPr>
        <w:t>broj 02/21</w:t>
      </w:r>
      <w:r w:rsidR="00B8051B">
        <w:rPr>
          <w:rFonts w:ascii="Arial" w:eastAsia="Times New Roman" w:hAnsi="Arial" w:cs="Arial"/>
          <w:sz w:val="24"/>
          <w:szCs w:val="24"/>
          <w:lang w:eastAsia="hr-HR"/>
        </w:rPr>
        <w:t>, 10/23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Gradsko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vijeće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Ivanić-Grada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Pr="004050C0">
        <w:rPr>
          <w:rFonts w:ascii="Arial" w:eastAsia="Times New Roman" w:hAnsi="Arial" w:cs="Arial"/>
          <w:spacing w:val="-21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svojoj ___. </w:t>
      </w:r>
      <w:r w:rsidR="00DF0293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 w:rsidR="00DF0293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__________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B8051B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. godine</w:t>
      </w:r>
      <w:r w:rsidR="00DF0293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14:paraId="4C7AF8F4" w14:textId="77777777" w:rsidR="0078401F" w:rsidRDefault="0078401F" w:rsidP="004B354A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4F92EA" w14:textId="77777777" w:rsidR="0078401F" w:rsidRDefault="0078401F" w:rsidP="0078401F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0BE0B7C" w14:textId="0737E4C2" w:rsidR="0078401F" w:rsidRPr="0078401F" w:rsidRDefault="0078401F" w:rsidP="0078401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6816AF2B" w14:textId="77777777" w:rsidR="001065CE" w:rsidRDefault="001065CE" w:rsidP="0078401F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izboru p</w:t>
      </w:r>
      <w:r w:rsidRPr="006E2CA7">
        <w:rPr>
          <w:rFonts w:ascii="Arial" w:eastAsia="Times New Roman" w:hAnsi="Arial" w:cs="Arial"/>
          <w:b/>
          <w:bCs/>
          <w:spacing w:val="-4"/>
          <w:sz w:val="24"/>
          <w:szCs w:val="24"/>
          <w:lang w:eastAsia="hr-HR"/>
        </w:rPr>
        <w:t>r</w:t>
      </w:r>
      <w:r w:rsidRPr="006E2CA7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edsjednika i članova </w:t>
      </w:r>
      <w:r w:rsidR="0079497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Odbora za predstavke i pritužbe građana</w:t>
      </w:r>
    </w:p>
    <w:p w14:paraId="322EAFBB" w14:textId="77777777" w:rsidR="0078401F" w:rsidRDefault="0078401F" w:rsidP="0078401F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77B31636" w14:textId="77777777" w:rsidR="0078401F" w:rsidRDefault="0078401F" w:rsidP="0078401F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0D4C28E" w14:textId="231592BF" w:rsidR="0078401F" w:rsidRPr="0078401F" w:rsidRDefault="0078401F" w:rsidP="0078401F">
      <w:pPr>
        <w:widowControl w:val="0"/>
        <w:autoSpaceDE w:val="0"/>
        <w:autoSpaceDN w:val="0"/>
        <w:adjustRightInd w:val="0"/>
        <w:spacing w:before="10" w:after="0" w:line="240" w:lineRule="auto"/>
        <w:ind w:right="145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78401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94B01E7" w14:textId="77777777" w:rsidR="001065CE" w:rsidRDefault="001065CE" w:rsidP="0078401F">
      <w:pPr>
        <w:widowControl w:val="0"/>
        <w:autoSpaceDE w:val="0"/>
        <w:autoSpaceDN w:val="0"/>
        <w:adjustRightInd w:val="0"/>
        <w:spacing w:before="10" w:after="0" w:line="240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E35491" w14:textId="4C2DECDF" w:rsidR="001065CE" w:rsidRPr="004050C0" w:rsidRDefault="00FA6DD5" w:rsidP="004B354A">
      <w:pPr>
        <w:widowControl w:val="0"/>
        <w:autoSpaceDE w:val="0"/>
        <w:autoSpaceDN w:val="0"/>
        <w:adjustRightInd w:val="0"/>
        <w:spacing w:after="0" w:line="240" w:lineRule="auto"/>
        <w:ind w:right="-74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 Odbor za predstavke i pritužbe građana</w:t>
      </w:r>
      <w:r w:rsidR="001065C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065CE" w:rsidRPr="004050C0">
        <w:rPr>
          <w:rFonts w:ascii="Arial" w:eastAsia="Times New Roman" w:hAnsi="Arial" w:cs="Arial"/>
          <w:sz w:val="24"/>
          <w:szCs w:val="24"/>
          <w:lang w:eastAsia="hr-HR"/>
        </w:rPr>
        <w:t>biraju se:</w:t>
      </w:r>
    </w:p>
    <w:p w14:paraId="22302EFF" w14:textId="77777777"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87AAE7" w14:textId="77777777"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48B43795" w14:textId="77777777" w:rsidR="001065CE" w:rsidRPr="004050C0" w:rsidRDefault="001065CE" w:rsidP="001065C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C53CE6" w14:textId="6D76D0A5"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EA6BA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051B">
        <w:rPr>
          <w:rFonts w:ascii="Arial" w:eastAsia="Times New Roman" w:hAnsi="Arial" w:cs="Arial"/>
          <w:sz w:val="24"/>
          <w:szCs w:val="24"/>
          <w:lang w:eastAsia="hr-HR"/>
        </w:rPr>
        <w:t>Ana Baković</w:t>
      </w:r>
    </w:p>
    <w:p w14:paraId="5DBE215D" w14:textId="77777777" w:rsidR="001065CE" w:rsidRPr="004050C0" w:rsidRDefault="001065CE" w:rsidP="001065CE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6212D682" w14:textId="77777777" w:rsidR="001065CE" w:rsidRPr="004050C0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2.</w:t>
      </w:r>
      <w:r w:rsidR="00794970">
        <w:rPr>
          <w:rFonts w:ascii="Arial" w:eastAsia="Times New Roman" w:hAnsi="Arial" w:cs="Arial"/>
          <w:sz w:val="24"/>
          <w:szCs w:val="24"/>
          <w:lang w:eastAsia="hr-HR"/>
        </w:rPr>
        <w:t xml:space="preserve"> Tomislav Kezerić</w:t>
      </w:r>
    </w:p>
    <w:p w14:paraId="07BC1E62" w14:textId="4547758C" w:rsidR="001065CE" w:rsidRDefault="001065CE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3.</w:t>
      </w:r>
      <w:r w:rsidR="0079497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051B">
        <w:rPr>
          <w:rFonts w:ascii="Arial" w:eastAsia="Times New Roman" w:hAnsi="Arial" w:cs="Arial"/>
          <w:sz w:val="24"/>
          <w:szCs w:val="24"/>
          <w:lang w:eastAsia="hr-HR"/>
        </w:rPr>
        <w:t>Tibor Vuković</w:t>
      </w:r>
    </w:p>
    <w:p w14:paraId="56E65151" w14:textId="4AD34E6B" w:rsidR="00FB2C87" w:rsidRDefault="00794970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4. </w:t>
      </w:r>
      <w:r w:rsidR="00D43A2E">
        <w:rPr>
          <w:rFonts w:ascii="Arial" w:eastAsia="Times New Roman" w:hAnsi="Arial" w:cs="Arial"/>
          <w:sz w:val="24"/>
          <w:szCs w:val="24"/>
          <w:lang w:eastAsia="hr-HR"/>
        </w:rPr>
        <w:t>Čedomir Kušar</w:t>
      </w:r>
    </w:p>
    <w:p w14:paraId="5CCA87B6" w14:textId="7632F737" w:rsidR="001065CE" w:rsidRDefault="00483950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1065CE"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8051B">
        <w:rPr>
          <w:rFonts w:ascii="Arial" w:eastAsia="Times New Roman" w:hAnsi="Arial" w:cs="Arial"/>
          <w:sz w:val="24"/>
          <w:szCs w:val="24"/>
          <w:lang w:eastAsia="hr-HR"/>
        </w:rPr>
        <w:t>Krešimir Golubić.</w:t>
      </w:r>
    </w:p>
    <w:p w14:paraId="053B37C0" w14:textId="77777777" w:rsidR="0078401F" w:rsidRDefault="0078401F" w:rsidP="001065CE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B16CB0" w14:textId="35928AE5" w:rsidR="0078401F" w:rsidRPr="004050C0" w:rsidRDefault="0078401F" w:rsidP="0078401F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0C5318C" w14:textId="77777777" w:rsidR="001065CE" w:rsidRPr="004050C0" w:rsidRDefault="001065CE" w:rsidP="00E73013">
      <w:pPr>
        <w:widowControl w:val="0"/>
        <w:autoSpaceDE w:val="0"/>
        <w:autoSpaceDN w:val="0"/>
        <w:adjustRightInd w:val="0"/>
        <w:spacing w:after="0" w:line="240" w:lineRule="auto"/>
        <w:ind w:right="227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4507D3" w14:textId="4A62691D" w:rsidR="004B354A" w:rsidRDefault="004B354A" w:rsidP="004B354A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50C0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4050C0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4050C0">
        <w:rPr>
          <w:rFonts w:ascii="Arial" w:eastAsia="Times New Roman" w:hAnsi="Arial" w:cs="Arial"/>
          <w:sz w:val="24"/>
          <w:szCs w:val="24"/>
          <w:lang w:eastAsia="hr-HR"/>
        </w:rPr>
        <w:t>Odlu</w:t>
      </w:r>
      <w:r>
        <w:rPr>
          <w:rFonts w:ascii="Arial" w:eastAsia="Times New Roman" w:hAnsi="Arial" w:cs="Arial"/>
          <w:sz w:val="24"/>
          <w:szCs w:val="24"/>
          <w:lang w:eastAsia="hr-HR"/>
        </w:rPr>
        <w:t>ka stupa na snagu prvog</w:t>
      </w:r>
      <w:r w:rsidR="00DF0293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3449E885" w14:textId="77777777" w:rsidR="004B354A" w:rsidRDefault="004B354A" w:rsidP="004B354A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6657C4" w14:textId="77777777" w:rsidR="001065CE" w:rsidRDefault="001065CE" w:rsidP="004B354A">
      <w:pPr>
        <w:widowControl w:val="0"/>
        <w:autoSpaceDE w:val="0"/>
        <w:autoSpaceDN w:val="0"/>
        <w:adjustRightInd w:val="0"/>
        <w:spacing w:after="0" w:line="250" w:lineRule="auto"/>
        <w:ind w:right="-54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741BFBD" w14:textId="77777777" w:rsidR="001065CE" w:rsidRDefault="001065CE" w:rsidP="0078401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0657EB8" w14:textId="77777777" w:rsidR="001065CE" w:rsidRDefault="001065CE" w:rsidP="0078401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0BB1023" w14:textId="77777777" w:rsidR="001065CE" w:rsidRDefault="001065CE" w:rsidP="0078401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36710DD" w14:textId="77777777" w:rsidR="001065CE" w:rsidRDefault="001065CE" w:rsidP="0078401F">
      <w:pPr>
        <w:widowControl w:val="0"/>
        <w:autoSpaceDE w:val="0"/>
        <w:autoSpaceDN w:val="0"/>
        <w:adjustRightInd w:val="0"/>
        <w:spacing w:after="0" w:line="250" w:lineRule="auto"/>
        <w:ind w:right="-54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AAA493A" w14:textId="77777777" w:rsidR="0078401F" w:rsidRDefault="0078401F" w:rsidP="00B8051B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0BDB58" w14:textId="77777777" w:rsidR="0078401F" w:rsidRDefault="0078401F" w:rsidP="00B8051B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D5704A" w14:textId="77777777" w:rsidR="0078401F" w:rsidRDefault="0078401F" w:rsidP="00B8051B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37A9D1" w14:textId="7BEA97FB" w:rsidR="00B8051B" w:rsidRPr="00382587" w:rsidRDefault="00B8051B" w:rsidP="00B8051B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KLASA: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0C7AA6CC" w14:textId="77777777" w:rsidR="00B8051B" w:rsidRPr="00382587" w:rsidRDefault="00B8051B" w:rsidP="00B8051B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 xml:space="preserve">URBROJ:    </w:t>
      </w:r>
    </w:p>
    <w:p w14:paraId="585D9ADA" w14:textId="37A101A9" w:rsidR="00B8051B" w:rsidRPr="00382587" w:rsidRDefault="00B8051B" w:rsidP="00B8051B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2587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>__________ 2025</w:t>
      </w:r>
      <w:r w:rsidR="0078401F" w:rsidRPr="004050C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78401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</w:t>
      </w:r>
      <w:r w:rsidRPr="00382587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322B3BD7" w14:textId="77777777" w:rsidR="001065CE" w:rsidRDefault="00DC1DCD" w:rsidP="001065CE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p w14:paraId="3FA371E2" w14:textId="77777777" w:rsidR="001065CE" w:rsidRPr="004050C0" w:rsidRDefault="001065CE" w:rsidP="001065CE">
      <w:pPr>
        <w:tabs>
          <w:tab w:val="left" w:pos="5970"/>
        </w:tabs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/>
          <w:sz w:val="24"/>
          <w:szCs w:val="20"/>
        </w:rPr>
        <w:tab/>
      </w:r>
    </w:p>
    <w:p w14:paraId="7C54CF94" w14:textId="77777777" w:rsidR="001065CE" w:rsidRPr="004050C0" w:rsidRDefault="001065CE" w:rsidP="001065CE"/>
    <w:sectPr w:rsidR="001065CE" w:rsidRPr="00405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240AEA"/>
    <w:multiLevelType w:val="hybridMultilevel"/>
    <w:tmpl w:val="EE549658"/>
    <w:lvl w:ilvl="0" w:tplc="7EC6E9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535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47"/>
    <w:rsid w:val="000E3590"/>
    <w:rsid w:val="000F590A"/>
    <w:rsid w:val="001065CE"/>
    <w:rsid w:val="002C26C3"/>
    <w:rsid w:val="003223F6"/>
    <w:rsid w:val="00324BE7"/>
    <w:rsid w:val="00483950"/>
    <w:rsid w:val="004B354A"/>
    <w:rsid w:val="00734519"/>
    <w:rsid w:val="0078401F"/>
    <w:rsid w:val="00794970"/>
    <w:rsid w:val="009F552E"/>
    <w:rsid w:val="00A06FFB"/>
    <w:rsid w:val="00A55854"/>
    <w:rsid w:val="00A87F47"/>
    <w:rsid w:val="00AE0FB4"/>
    <w:rsid w:val="00B8051B"/>
    <w:rsid w:val="00CC3392"/>
    <w:rsid w:val="00D43A2E"/>
    <w:rsid w:val="00DC1DCD"/>
    <w:rsid w:val="00DF0293"/>
    <w:rsid w:val="00E73013"/>
    <w:rsid w:val="00E754E8"/>
    <w:rsid w:val="00EA6BA5"/>
    <w:rsid w:val="00FA6DD5"/>
    <w:rsid w:val="00FB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D919"/>
  <w15:docId w15:val="{5233AD87-CFE4-4ED1-92AE-ACD9707E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5CE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84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6</cp:revision>
  <dcterms:created xsi:type="dcterms:W3CDTF">2025-09-09T12:31:00Z</dcterms:created>
  <dcterms:modified xsi:type="dcterms:W3CDTF">2025-09-10T11:19:00Z</dcterms:modified>
</cp:coreProperties>
</file>